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DBDD" w14:textId="27F85F95" w:rsidR="00C53696" w:rsidRDefault="00C53696" w:rsidP="00C53696">
      <w:pPr>
        <w:spacing w:before="100" w:beforeAutospacing="1" w:after="100" w:afterAutospacing="1" w:line="240" w:lineRule="auto"/>
        <w:jc w:val="center"/>
        <w:outlineLvl w:val="1"/>
        <w:rPr>
          <w:rFonts w:ascii="Times New Roman" w:eastAsia="Times New Roman" w:hAnsi="Times New Roman" w:cs="Times New Roman"/>
          <w:b/>
          <w:bCs/>
          <w:color w:val="FF0000"/>
          <w:kern w:val="36"/>
          <w:sz w:val="40"/>
          <w:szCs w:val="40"/>
          <w:lang w:eastAsia="tr-TR"/>
        </w:rPr>
      </w:pPr>
      <w:r w:rsidRPr="00C53696">
        <w:rPr>
          <w:rFonts w:ascii="Times New Roman" w:eastAsia="Times New Roman" w:hAnsi="Times New Roman" w:cs="Times New Roman"/>
          <w:b/>
          <w:bCs/>
          <w:color w:val="FF0000"/>
          <w:kern w:val="36"/>
          <w:sz w:val="40"/>
          <w:szCs w:val="40"/>
          <w:lang w:eastAsia="tr-TR"/>
        </w:rPr>
        <w:t>Aile Yılı Birlikte Öğreniyoruz, Birlikte Büyüyoruz Proje Yönergesi</w:t>
      </w:r>
    </w:p>
    <w:p w14:paraId="7E779517" w14:textId="77777777" w:rsidR="00BE69FD" w:rsidRDefault="00BE69FD" w:rsidP="00C53696">
      <w:pPr>
        <w:spacing w:before="100" w:beforeAutospacing="1" w:after="100" w:afterAutospacing="1" w:line="240" w:lineRule="auto"/>
        <w:jc w:val="center"/>
        <w:outlineLvl w:val="1"/>
        <w:rPr>
          <w:rFonts w:ascii="Times New Roman" w:eastAsia="Times New Roman" w:hAnsi="Times New Roman" w:cs="Times New Roman"/>
          <w:b/>
          <w:bCs/>
          <w:color w:val="FF0000"/>
          <w:kern w:val="36"/>
          <w:sz w:val="40"/>
          <w:szCs w:val="40"/>
          <w:lang w:eastAsia="tr-TR"/>
        </w:rPr>
      </w:pPr>
    </w:p>
    <w:p w14:paraId="188DFBA8"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sz w:val="24"/>
          <w:szCs w:val="24"/>
          <w:lang w:eastAsia="tr-TR"/>
        </w:rPr>
        <w:t>Bu proje, Bingöl İl Millî Eğitim Müdürlüğü koordinasyonunda yürütülecek olup öğrencilerin okuma kültürünü geliştirmeleri, aileleriyle nitelikli zaman geçirmeleri ve toplumsal farkındalığın artırılması amacıyla aşağıda belirtilen etkinlikler uygulanacaktır.</w:t>
      </w:r>
    </w:p>
    <w:p w14:paraId="19FC1CC6" w14:textId="77777777" w:rsidR="00C53696" w:rsidRPr="00C53696" w:rsidRDefault="00BE69FD" w:rsidP="00C536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43E7D406">
          <v:rect id="_x0000_i1025" style="width:0;height:1.5pt" o:hralign="center" o:hrstd="t" o:hr="t" fillcolor="#a0a0a0" stroked="f"/>
        </w:pict>
      </w:r>
    </w:p>
    <w:p w14:paraId="77E88901" w14:textId="77777777" w:rsidR="00C53696" w:rsidRPr="00C53696" w:rsidRDefault="00C53696" w:rsidP="00C5369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53696">
        <w:rPr>
          <w:rFonts w:ascii="Times New Roman" w:eastAsia="Times New Roman" w:hAnsi="Times New Roman" w:cs="Times New Roman"/>
          <w:b/>
          <w:bCs/>
          <w:sz w:val="28"/>
          <w:szCs w:val="28"/>
          <w:lang w:eastAsia="tr-TR"/>
        </w:rPr>
        <w:t>EYLÜL</w:t>
      </w:r>
    </w:p>
    <w:p w14:paraId="2EDCEA98"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Okuma Saatlerinin Başlatılması ve Okuma Günlüğü Uygulaması</w:t>
      </w:r>
      <w:r w:rsidRPr="00C53696">
        <w:rPr>
          <w:rFonts w:ascii="Times New Roman" w:eastAsia="Times New Roman" w:hAnsi="Times New Roman" w:cs="Times New Roman"/>
          <w:sz w:val="24"/>
          <w:szCs w:val="24"/>
          <w:lang w:eastAsia="tr-TR"/>
        </w:rPr>
        <w:br/>
        <w:t>Her okul haftada bir gün aynı saatte tüm sınıflarda eş zamanlı olarak yirmi dakika kitap okuma etkinliği yapacaktır. Öğretmenler, idareciler ve okul personeli de öğrencilere örnek olmak amacıyla etkinliğe katılacaktır. Öğrenciler için “Okuma Günlüğü” defteri oluşturulacak, her okuma sonrasında tarih, kitap adı ve sayfa aralığı günlüklerine kaydedilecektir.</w:t>
      </w:r>
    </w:p>
    <w:p w14:paraId="6C208D2D"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Aile Söyleşileri</w:t>
      </w:r>
      <w:r w:rsidRPr="00C53696">
        <w:rPr>
          <w:rFonts w:ascii="Times New Roman" w:eastAsia="Times New Roman" w:hAnsi="Times New Roman" w:cs="Times New Roman"/>
          <w:sz w:val="24"/>
          <w:szCs w:val="24"/>
          <w:lang w:eastAsia="tr-TR"/>
        </w:rPr>
        <w:br/>
        <w:t>Velilerin sınıflara davet edilerek öğrencilerle kısa söyleşiler yapmaları sağlanacaktır. Söyleşilerin amacı, öğrencilerin aile büyüklerinin yaşam tecrübelerinden faydalanmaları ve farklı meslekleri tanımalarıdır.</w:t>
      </w:r>
    </w:p>
    <w:p w14:paraId="37D4EDE3" w14:textId="77777777" w:rsidR="00C53696" w:rsidRPr="00C53696" w:rsidRDefault="00BE69FD" w:rsidP="00C536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2FBDB1BD">
          <v:rect id="_x0000_i1026" style="width:0;height:1.5pt" o:hralign="center" o:hrstd="t" o:hr="t" fillcolor="#a0a0a0" stroked="f"/>
        </w:pict>
      </w:r>
    </w:p>
    <w:p w14:paraId="7EB6DEB9" w14:textId="77777777" w:rsidR="00C53696" w:rsidRPr="00C53696" w:rsidRDefault="00C53696" w:rsidP="00C5369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53696">
        <w:rPr>
          <w:rFonts w:ascii="Times New Roman" w:eastAsia="Times New Roman" w:hAnsi="Times New Roman" w:cs="Times New Roman"/>
          <w:b/>
          <w:bCs/>
          <w:sz w:val="28"/>
          <w:szCs w:val="28"/>
          <w:lang w:eastAsia="tr-TR"/>
        </w:rPr>
        <w:t>EKİM</w:t>
      </w:r>
    </w:p>
    <w:p w14:paraId="488B676D"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Kütüphane Tanışma ve Üyelik Çalışması</w:t>
      </w:r>
      <w:r w:rsidRPr="00C53696">
        <w:rPr>
          <w:rFonts w:ascii="Times New Roman" w:eastAsia="Times New Roman" w:hAnsi="Times New Roman" w:cs="Times New Roman"/>
          <w:sz w:val="24"/>
          <w:szCs w:val="24"/>
          <w:lang w:eastAsia="tr-TR"/>
        </w:rPr>
        <w:br/>
        <w:t>Öğrenciler öğretmenleri eşliğinde halk kütüphanesine götürülecek, kütüphane kuralları tanıtılacak ve öğrencilere üyelik kartı çıkarılacaktır. Öğrencilerin yıl boyunca öğretmenleri ve aileleriyle birlikte kütüphaneyi düzenli olarak kullanmaları teşvik edilecektir.</w:t>
      </w:r>
    </w:p>
    <w:p w14:paraId="270BA321"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Veli Semineri: “Çocuğumla Nasıl Okurum?”</w:t>
      </w:r>
      <w:r w:rsidRPr="00C53696">
        <w:rPr>
          <w:rFonts w:ascii="Times New Roman" w:eastAsia="Times New Roman" w:hAnsi="Times New Roman" w:cs="Times New Roman"/>
          <w:sz w:val="24"/>
          <w:szCs w:val="24"/>
          <w:lang w:eastAsia="tr-TR"/>
        </w:rPr>
        <w:br/>
        <w:t>Okulda rehber öğretmen veya davet edilecek uzman tarafından velilere yönelik kısa bir seminer gerçekleştirilecek, seminerde ailelerin çocuklarıyla birlikte okuma alışkanlığı geliştirmelerine yönelik yöntemler aktarılacaktır.</w:t>
      </w:r>
    </w:p>
    <w:p w14:paraId="047DFD5D" w14:textId="77777777" w:rsidR="00C53696" w:rsidRPr="00C53696" w:rsidRDefault="00BE69FD" w:rsidP="00C536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1B58650C">
          <v:rect id="_x0000_i1027" style="width:0;height:1.5pt" o:hralign="center" o:hrstd="t" o:hr="t" fillcolor="#a0a0a0" stroked="f"/>
        </w:pict>
      </w:r>
    </w:p>
    <w:p w14:paraId="706D7A20" w14:textId="77777777" w:rsidR="00C53696" w:rsidRPr="00C53696" w:rsidRDefault="00C53696" w:rsidP="00C5369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53696">
        <w:rPr>
          <w:rFonts w:ascii="Times New Roman" w:eastAsia="Times New Roman" w:hAnsi="Times New Roman" w:cs="Times New Roman"/>
          <w:b/>
          <w:bCs/>
          <w:sz w:val="28"/>
          <w:szCs w:val="28"/>
          <w:lang w:eastAsia="tr-TR"/>
        </w:rPr>
        <w:t>KASIM</w:t>
      </w:r>
      <w:r w:rsidRPr="00C53696">
        <w:rPr>
          <w:rFonts w:ascii="Times New Roman" w:eastAsia="Times New Roman" w:hAnsi="Times New Roman" w:cs="Times New Roman"/>
          <w:b/>
          <w:bCs/>
          <w:sz w:val="27"/>
          <w:szCs w:val="27"/>
          <w:lang w:eastAsia="tr-TR"/>
        </w:rPr>
        <w:t xml:space="preserve"> – </w:t>
      </w:r>
      <w:r w:rsidRPr="00C53696">
        <w:rPr>
          <w:rFonts w:ascii="Times New Roman" w:eastAsia="Times New Roman" w:hAnsi="Times New Roman" w:cs="Times New Roman"/>
          <w:b/>
          <w:bCs/>
          <w:sz w:val="28"/>
          <w:szCs w:val="28"/>
          <w:lang w:eastAsia="tr-TR"/>
        </w:rPr>
        <w:t>ARALIK</w:t>
      </w:r>
    </w:p>
    <w:p w14:paraId="32F3174F"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Aileyle Kitap Günleri</w:t>
      </w:r>
      <w:r w:rsidRPr="00C53696">
        <w:rPr>
          <w:rFonts w:ascii="Times New Roman" w:eastAsia="Times New Roman" w:hAnsi="Times New Roman" w:cs="Times New Roman"/>
          <w:sz w:val="24"/>
          <w:szCs w:val="24"/>
          <w:lang w:eastAsia="tr-TR"/>
        </w:rPr>
        <w:br/>
        <w:t>Her ay belirlenen kitaplar öğrenciler ve veliler tarafından evde okunacak, sınıfta kitap üzerine sohbet edilerek değerlendirmeler yapılacaktır. Bu uygulama ile aileyle ortak okuma alışkanlığının kazandırılması hedeflenmektedir.</w:t>
      </w:r>
    </w:p>
    <w:p w14:paraId="32D20AF1"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lastRenderedPageBreak/>
        <w:t>Masal ve Sözel Kültür Çalışmaları</w:t>
      </w:r>
      <w:r w:rsidRPr="00C53696">
        <w:rPr>
          <w:rFonts w:ascii="Times New Roman" w:eastAsia="Times New Roman" w:hAnsi="Times New Roman" w:cs="Times New Roman"/>
          <w:sz w:val="24"/>
          <w:szCs w:val="24"/>
          <w:lang w:eastAsia="tr-TR"/>
        </w:rPr>
        <w:br/>
        <w:t>Ailelerin evde çocuklarına düzenli olarak masal anlatmaları teşvik edilecektir. Ayrıca İl Millî Eğitim Müdürlüğü koordinasyonunda bir okul bünyesinde “Masal Sınıfı” oluşturulacak, öğrenciler öğretmenleri eşliğinde bu sınıfta masal dinleme etkinliklerine katılabilecektir.</w:t>
      </w:r>
    </w:p>
    <w:p w14:paraId="3EFA7FD7"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Okuma Günlüğü Kontrolü ve Sergisi</w:t>
      </w:r>
      <w:r w:rsidRPr="00C53696">
        <w:rPr>
          <w:rFonts w:ascii="Times New Roman" w:eastAsia="Times New Roman" w:hAnsi="Times New Roman" w:cs="Times New Roman"/>
          <w:sz w:val="24"/>
          <w:szCs w:val="24"/>
          <w:lang w:eastAsia="tr-TR"/>
        </w:rPr>
        <w:br/>
        <w:t>Öğrencilerin tuttukları okuma günlükleri öğretmenler tarafından kontrol edilecek, düzenli tutulan örnek günlükler okul panolarında sergilenecektir.</w:t>
      </w:r>
    </w:p>
    <w:p w14:paraId="2B072F1A" w14:textId="77777777" w:rsidR="00C53696" w:rsidRPr="00C53696" w:rsidRDefault="00BE69FD" w:rsidP="00C536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2929387B">
          <v:rect id="_x0000_i1028" style="width:0;height:1.5pt" o:hralign="center" o:hrstd="t" o:hr="t" fillcolor="#a0a0a0" stroked="f"/>
        </w:pict>
      </w:r>
    </w:p>
    <w:p w14:paraId="4DA6C3AC" w14:textId="77777777" w:rsidR="00C53696" w:rsidRPr="00C53696" w:rsidRDefault="00C53696" w:rsidP="00C5369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53696">
        <w:rPr>
          <w:rFonts w:ascii="Times New Roman" w:eastAsia="Times New Roman" w:hAnsi="Times New Roman" w:cs="Times New Roman"/>
          <w:b/>
          <w:bCs/>
          <w:sz w:val="28"/>
          <w:szCs w:val="28"/>
          <w:lang w:eastAsia="tr-TR"/>
        </w:rPr>
        <w:t>OCAK</w:t>
      </w:r>
      <w:r w:rsidRPr="00C53696">
        <w:rPr>
          <w:rFonts w:ascii="Times New Roman" w:eastAsia="Times New Roman" w:hAnsi="Times New Roman" w:cs="Times New Roman"/>
          <w:b/>
          <w:bCs/>
          <w:sz w:val="27"/>
          <w:szCs w:val="27"/>
          <w:lang w:eastAsia="tr-TR"/>
        </w:rPr>
        <w:t xml:space="preserve"> – </w:t>
      </w:r>
      <w:r w:rsidRPr="00C53696">
        <w:rPr>
          <w:rFonts w:ascii="Times New Roman" w:eastAsia="Times New Roman" w:hAnsi="Times New Roman" w:cs="Times New Roman"/>
          <w:b/>
          <w:bCs/>
          <w:sz w:val="28"/>
          <w:szCs w:val="28"/>
          <w:lang w:eastAsia="tr-TR"/>
        </w:rPr>
        <w:t>ŞUBAT</w:t>
      </w:r>
    </w:p>
    <w:p w14:paraId="11AD856A"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Okul İçi Kitap Değişim ve Paylaşım Etkinliği</w:t>
      </w:r>
      <w:r w:rsidRPr="00C53696">
        <w:rPr>
          <w:rFonts w:ascii="Times New Roman" w:eastAsia="Times New Roman" w:hAnsi="Times New Roman" w:cs="Times New Roman"/>
          <w:sz w:val="24"/>
          <w:szCs w:val="24"/>
          <w:lang w:eastAsia="tr-TR"/>
        </w:rPr>
        <w:br/>
        <w:t>Öğrencilerin farklı kitaplarla tanışmaları için okulda “Kitap Değişim Köşesi” oluşturulacak, öğrenciler getirdikleri kitapları arkadaşlarına ödünç vererek farklı eserleri okuma imkânı bulacaktır. Okunan kitaplar hakkında yazılan kısa değerlendirmeler okul panosunda paylaşılacaktır.</w:t>
      </w:r>
    </w:p>
    <w:p w14:paraId="48E3E483"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Kitap Elçileri Uygulaması</w:t>
      </w:r>
      <w:r w:rsidRPr="00C53696">
        <w:rPr>
          <w:rFonts w:ascii="Times New Roman" w:eastAsia="Times New Roman" w:hAnsi="Times New Roman" w:cs="Times New Roman"/>
          <w:sz w:val="24"/>
          <w:szCs w:val="24"/>
          <w:lang w:eastAsia="tr-TR"/>
        </w:rPr>
        <w:br/>
        <w:t>Her sınıfta gönüllü öğrenciler arasından “Kitap Elçileri” seçilecek, bu öğrenciler okudukları kitapları arkadaşlarına tanıtarak okumaya teşvik edici kısa sunumlar yapacaktır.</w:t>
      </w:r>
    </w:p>
    <w:p w14:paraId="69C2477C"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Veli Sohbet Halkaları</w:t>
      </w:r>
      <w:r w:rsidRPr="00C53696">
        <w:rPr>
          <w:rFonts w:ascii="Times New Roman" w:eastAsia="Times New Roman" w:hAnsi="Times New Roman" w:cs="Times New Roman"/>
          <w:sz w:val="24"/>
          <w:szCs w:val="24"/>
          <w:lang w:eastAsia="tr-TR"/>
        </w:rPr>
        <w:br/>
        <w:t>Veliler sınıflara davet edilerek öğrencilerle “Okumanın Hayatımıza Katkısı” üzerine kısa sohbetler yapacaktır.</w:t>
      </w:r>
    </w:p>
    <w:p w14:paraId="5D3D4E57"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Aileyle Kitap Günleri (Devam)</w:t>
      </w:r>
      <w:r w:rsidRPr="00C53696">
        <w:rPr>
          <w:rFonts w:ascii="Times New Roman" w:eastAsia="Times New Roman" w:hAnsi="Times New Roman" w:cs="Times New Roman"/>
          <w:sz w:val="24"/>
          <w:szCs w:val="24"/>
          <w:lang w:eastAsia="tr-TR"/>
        </w:rPr>
        <w:br/>
        <w:t>Ailelerle birlikte okunacak yeni bir kitap seçilecek, sınıf ortamında kitap üzerine paylaşımlar yapılacaktır.</w:t>
      </w:r>
    </w:p>
    <w:p w14:paraId="13F347D5" w14:textId="77777777" w:rsidR="00C53696" w:rsidRPr="00C53696" w:rsidRDefault="00BE69FD" w:rsidP="00C536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2D688639">
          <v:rect id="_x0000_i1029" style="width:0;height:1.5pt" o:hralign="center" o:hrstd="t" o:hr="t" fillcolor="#a0a0a0" stroked="f"/>
        </w:pict>
      </w:r>
    </w:p>
    <w:p w14:paraId="77178341" w14:textId="77777777" w:rsidR="00C53696" w:rsidRPr="00C53696" w:rsidRDefault="00C53696" w:rsidP="00C5369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53696">
        <w:rPr>
          <w:rFonts w:ascii="Times New Roman" w:eastAsia="Times New Roman" w:hAnsi="Times New Roman" w:cs="Times New Roman"/>
          <w:b/>
          <w:bCs/>
          <w:sz w:val="28"/>
          <w:szCs w:val="28"/>
          <w:lang w:eastAsia="tr-TR"/>
        </w:rPr>
        <w:t>MART</w:t>
      </w:r>
      <w:r w:rsidRPr="00C53696">
        <w:rPr>
          <w:rFonts w:ascii="Times New Roman" w:eastAsia="Times New Roman" w:hAnsi="Times New Roman" w:cs="Times New Roman"/>
          <w:b/>
          <w:bCs/>
          <w:sz w:val="27"/>
          <w:szCs w:val="27"/>
          <w:lang w:eastAsia="tr-TR"/>
        </w:rPr>
        <w:t xml:space="preserve"> – </w:t>
      </w:r>
      <w:r w:rsidRPr="00C53696">
        <w:rPr>
          <w:rFonts w:ascii="Times New Roman" w:eastAsia="Times New Roman" w:hAnsi="Times New Roman" w:cs="Times New Roman"/>
          <w:b/>
          <w:bCs/>
          <w:sz w:val="28"/>
          <w:szCs w:val="28"/>
          <w:lang w:eastAsia="tr-TR"/>
        </w:rPr>
        <w:t>NİSAN</w:t>
      </w:r>
    </w:p>
    <w:p w14:paraId="5C133C63"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İl Geneli Toplu Kitap Okuma Etkinliği (Kütüphane Haftası)</w:t>
      </w:r>
      <w:r w:rsidRPr="00C53696">
        <w:rPr>
          <w:rFonts w:ascii="Times New Roman" w:eastAsia="Times New Roman" w:hAnsi="Times New Roman" w:cs="Times New Roman"/>
          <w:sz w:val="24"/>
          <w:szCs w:val="24"/>
          <w:lang w:eastAsia="tr-TR"/>
        </w:rPr>
        <w:br/>
        <w:t>Kütüphane Haftası kapsamında farkındalık oluşturmak amacıyla İl Millî Eğitim Müdürlüğünün belirleyeceği gün, saat ve mekânda öğrencilerin ve ailelerin katılımıyla toplu bir kitap okuma etkinliği gerçekleştirilecektir. Bu etkinliğin amacı, toplumda kitap okuma kültürüne dikkat çekmek, ailelerin çocuklarıyla birlikte nitelikli zaman geçirmelerini sağlamak ve kamuoyunda farkındalık oluşturmaktır.</w:t>
      </w:r>
    </w:p>
    <w:p w14:paraId="690091D5"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Masal ve Sözel Kültür Çalışmaları (Devam)</w:t>
      </w:r>
      <w:r w:rsidRPr="00C53696">
        <w:rPr>
          <w:rFonts w:ascii="Times New Roman" w:eastAsia="Times New Roman" w:hAnsi="Times New Roman" w:cs="Times New Roman"/>
          <w:sz w:val="24"/>
          <w:szCs w:val="24"/>
          <w:lang w:eastAsia="tr-TR"/>
        </w:rPr>
        <w:br/>
        <w:t xml:space="preserve">Ailelerin ev ortamında masal anlatmaları sürdürülecek, öğrenciler belirlenen aralıklarla “Masal </w:t>
      </w:r>
      <w:proofErr w:type="spellStart"/>
      <w:r w:rsidRPr="00C53696">
        <w:rPr>
          <w:rFonts w:ascii="Times New Roman" w:eastAsia="Times New Roman" w:hAnsi="Times New Roman" w:cs="Times New Roman"/>
          <w:sz w:val="24"/>
          <w:szCs w:val="24"/>
          <w:lang w:eastAsia="tr-TR"/>
        </w:rPr>
        <w:t>Sınıfı”nda</w:t>
      </w:r>
      <w:proofErr w:type="spellEnd"/>
      <w:r w:rsidRPr="00C53696">
        <w:rPr>
          <w:rFonts w:ascii="Times New Roman" w:eastAsia="Times New Roman" w:hAnsi="Times New Roman" w:cs="Times New Roman"/>
          <w:sz w:val="24"/>
          <w:szCs w:val="24"/>
          <w:lang w:eastAsia="tr-TR"/>
        </w:rPr>
        <w:t xml:space="preserve"> etkinliklere katılacaktır.</w:t>
      </w:r>
    </w:p>
    <w:p w14:paraId="55E7797C"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Kültür Gezileri</w:t>
      </w:r>
      <w:r w:rsidRPr="00C53696">
        <w:rPr>
          <w:rFonts w:ascii="Times New Roman" w:eastAsia="Times New Roman" w:hAnsi="Times New Roman" w:cs="Times New Roman"/>
          <w:sz w:val="24"/>
          <w:szCs w:val="24"/>
          <w:lang w:eastAsia="tr-TR"/>
        </w:rPr>
        <w:br/>
        <w:t>Havaların elverişli hâle gelmesiyle birlikte her okul, bulunduğu ilçedeki müze, tarihi mekân veya kültürel değere sahip bir alanı ziyaret edecektir. Gezi sonrasında öğrenciler gözlemlerini aileleriyle birlikte poster veya pano hâlinde hazırlayarak okulda sergileyecektir.</w:t>
      </w:r>
    </w:p>
    <w:p w14:paraId="2C2C7379" w14:textId="77777777" w:rsidR="00C53696" w:rsidRPr="00C53696" w:rsidRDefault="00BE69FD" w:rsidP="00C5369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pict w14:anchorId="1DF213BF">
          <v:rect id="_x0000_i1030" style="width:0;height:1.5pt" o:hralign="center" o:hrstd="t" o:hr="t" fillcolor="#a0a0a0" stroked="f"/>
        </w:pict>
      </w:r>
    </w:p>
    <w:p w14:paraId="4056B23D" w14:textId="77777777" w:rsidR="00C53696" w:rsidRPr="00C53696" w:rsidRDefault="00C53696" w:rsidP="00C5369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53696">
        <w:rPr>
          <w:rFonts w:ascii="Times New Roman" w:eastAsia="Times New Roman" w:hAnsi="Times New Roman" w:cs="Times New Roman"/>
          <w:b/>
          <w:bCs/>
          <w:sz w:val="28"/>
          <w:szCs w:val="28"/>
          <w:lang w:eastAsia="tr-TR"/>
        </w:rPr>
        <w:t>MAYIS</w:t>
      </w:r>
      <w:r w:rsidRPr="00C53696">
        <w:rPr>
          <w:rFonts w:ascii="Times New Roman" w:eastAsia="Times New Roman" w:hAnsi="Times New Roman" w:cs="Times New Roman"/>
          <w:b/>
          <w:bCs/>
          <w:sz w:val="27"/>
          <w:szCs w:val="27"/>
          <w:lang w:eastAsia="tr-TR"/>
        </w:rPr>
        <w:t xml:space="preserve"> – </w:t>
      </w:r>
      <w:r w:rsidRPr="00C53696">
        <w:rPr>
          <w:rFonts w:ascii="Times New Roman" w:eastAsia="Times New Roman" w:hAnsi="Times New Roman" w:cs="Times New Roman"/>
          <w:b/>
          <w:bCs/>
          <w:sz w:val="28"/>
          <w:szCs w:val="28"/>
          <w:lang w:eastAsia="tr-TR"/>
        </w:rPr>
        <w:t>HAZİRAN</w:t>
      </w:r>
    </w:p>
    <w:p w14:paraId="59009A5C"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Aileyle Kitap Günleri (Yıl Sonu Uygulaması)</w:t>
      </w:r>
      <w:r w:rsidRPr="00C53696">
        <w:rPr>
          <w:rFonts w:ascii="Times New Roman" w:eastAsia="Times New Roman" w:hAnsi="Times New Roman" w:cs="Times New Roman"/>
          <w:sz w:val="24"/>
          <w:szCs w:val="24"/>
          <w:lang w:eastAsia="tr-TR"/>
        </w:rPr>
        <w:br/>
        <w:t>Yılın son kitabı ailelerle birlikte okunacak, öğrenciler ve veliler sınıfta paylaşım yapacak, isteyenler kısa sunumlarla düşüncelerini aktaracaktır.</w:t>
      </w:r>
    </w:p>
    <w:p w14:paraId="072EB137"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Kültür Gezisi (Tarihi ve Kültürel Mekânlar)</w:t>
      </w:r>
      <w:r w:rsidRPr="00C53696">
        <w:rPr>
          <w:rFonts w:ascii="Times New Roman" w:eastAsia="Times New Roman" w:hAnsi="Times New Roman" w:cs="Times New Roman"/>
          <w:sz w:val="24"/>
          <w:szCs w:val="24"/>
          <w:lang w:eastAsia="tr-TR"/>
        </w:rPr>
        <w:br/>
        <w:t>Okullar tarafından tarihi veya kültürel bir mekâna gezi düzenlenecek, öğrenciler gözlemlerini aileleriyle birlikte hazırladıkları poster veya pano çalışmalarıyla sergileyecektir.</w:t>
      </w:r>
    </w:p>
    <w:p w14:paraId="25512CC6" w14:textId="77777777" w:rsidR="00C53696" w:rsidRPr="00C53696" w:rsidRDefault="00C53696" w:rsidP="00C53696">
      <w:pPr>
        <w:spacing w:before="100" w:beforeAutospacing="1" w:after="100" w:afterAutospacing="1" w:line="240" w:lineRule="auto"/>
        <w:rPr>
          <w:rFonts w:ascii="Times New Roman" w:eastAsia="Times New Roman" w:hAnsi="Times New Roman" w:cs="Times New Roman"/>
          <w:sz w:val="24"/>
          <w:szCs w:val="24"/>
          <w:lang w:eastAsia="tr-TR"/>
        </w:rPr>
      </w:pPr>
      <w:r w:rsidRPr="00C53696">
        <w:rPr>
          <w:rFonts w:ascii="Times New Roman" w:eastAsia="Times New Roman" w:hAnsi="Times New Roman" w:cs="Times New Roman"/>
          <w:b/>
          <w:bCs/>
          <w:sz w:val="24"/>
          <w:szCs w:val="24"/>
          <w:lang w:eastAsia="tr-TR"/>
        </w:rPr>
        <w:t>Yıl Sonu Okuma Şenliği ve Proje Kapanışı</w:t>
      </w:r>
      <w:r w:rsidRPr="00C53696">
        <w:rPr>
          <w:rFonts w:ascii="Times New Roman" w:eastAsia="Times New Roman" w:hAnsi="Times New Roman" w:cs="Times New Roman"/>
          <w:sz w:val="24"/>
          <w:szCs w:val="24"/>
          <w:lang w:eastAsia="tr-TR"/>
        </w:rPr>
        <w:br/>
        <w:t>Okul bahçesinde toplu kitap okuma, şiir dinletileri ve yıl boyunca yapılan çalışmaların sunumu yapılacaktır. En çok kitap okuyan öğrenci ve aileler ödüllendirilecek, katılımcılara proje belgeleri takdim edilecektir.</w:t>
      </w:r>
    </w:p>
    <w:p w14:paraId="0D6BE0F6" w14:textId="77777777" w:rsidR="00723DE3" w:rsidRDefault="00723DE3"/>
    <w:sectPr w:rsidR="00723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C3"/>
    <w:rsid w:val="00723DE3"/>
    <w:rsid w:val="00A21EC3"/>
    <w:rsid w:val="00BE69FD"/>
    <w:rsid w:val="00C53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0B31"/>
  <w15:chartTrackingRefBased/>
  <w15:docId w15:val="{40F4BD6A-6D94-42E8-8FCB-19DD89C5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C536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5369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5369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369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5369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5369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536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3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RAMAZAN-GUNDOGDU122</dc:creator>
  <cp:keywords/>
  <dc:description/>
  <cp:lastModifiedBy>RAMAZAN-GUNDOGDU122</cp:lastModifiedBy>
  <cp:revision>3</cp:revision>
  <dcterms:created xsi:type="dcterms:W3CDTF">2025-09-22T11:21:00Z</dcterms:created>
  <dcterms:modified xsi:type="dcterms:W3CDTF">2025-09-23T07:02:00Z</dcterms:modified>
</cp:coreProperties>
</file>